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F8" w:rsidRPr="0061181D" w:rsidRDefault="00E632F8" w:rsidP="00E632F8">
      <w:pPr>
        <w:jc w:val="right"/>
        <w:rPr>
          <w:rFonts w:cs="Times New Roman"/>
        </w:rPr>
      </w:pPr>
      <w:r w:rsidRPr="000B59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71ADA" w:rsidRPr="0061181D">
        <w:rPr>
          <w:rFonts w:cs="Times New Roman"/>
        </w:rPr>
        <w:t xml:space="preserve">Warszawa, </w:t>
      </w:r>
      <w:r w:rsidRPr="0061181D">
        <w:rPr>
          <w:rFonts w:cs="Times New Roman"/>
        </w:rPr>
        <w:t>dnia</w:t>
      </w:r>
      <w:r w:rsidR="00654C92" w:rsidRPr="0061181D">
        <w:rPr>
          <w:rFonts w:cs="Times New Roman"/>
        </w:rPr>
        <w:t xml:space="preserve"> </w:t>
      </w:r>
      <w:r w:rsidR="007A16C4" w:rsidRPr="0061181D">
        <w:rPr>
          <w:rFonts w:cs="Times New Roman"/>
        </w:rPr>
        <w:t xml:space="preserve">  </w:t>
      </w:r>
      <w:r w:rsidR="00654C92" w:rsidRPr="0061181D">
        <w:rPr>
          <w:rFonts w:cs="Times New Roman"/>
        </w:rPr>
        <w:t xml:space="preserve"> </w:t>
      </w:r>
      <w:r w:rsidR="006934C7" w:rsidRPr="0061181D">
        <w:rPr>
          <w:rFonts w:cs="Times New Roman"/>
        </w:rPr>
        <w:t xml:space="preserve">   </w:t>
      </w:r>
      <w:r w:rsidR="007A16C4" w:rsidRPr="0061181D">
        <w:rPr>
          <w:rFonts w:cs="Times New Roman"/>
        </w:rPr>
        <w:t xml:space="preserve">grudnia </w:t>
      </w:r>
      <w:r w:rsidRPr="0061181D">
        <w:rPr>
          <w:rFonts w:cs="Times New Roman"/>
        </w:rPr>
        <w:t>201</w:t>
      </w:r>
      <w:r w:rsidR="00C66B81" w:rsidRPr="0061181D">
        <w:rPr>
          <w:rFonts w:cs="Times New Roman"/>
        </w:rPr>
        <w:t>8</w:t>
      </w:r>
      <w:r w:rsidRPr="0061181D">
        <w:rPr>
          <w:rFonts w:cs="Times New Roman"/>
        </w:rPr>
        <w:t xml:space="preserve"> r.</w:t>
      </w:r>
    </w:p>
    <w:p w:rsidR="00E632F8" w:rsidRPr="000B5939" w:rsidRDefault="00E632F8" w:rsidP="00E632F8">
      <w:pPr>
        <w:rPr>
          <w:rFonts w:ascii="Times New Roman" w:hAnsi="Times New Roman" w:cs="Times New Roman"/>
          <w:b/>
          <w:sz w:val="24"/>
          <w:szCs w:val="24"/>
        </w:rPr>
      </w:pPr>
      <w:r w:rsidRPr="000B593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C8B81" wp14:editId="05B0B3D0">
                <wp:simplePos x="0" y="0"/>
                <wp:positionH relativeFrom="column">
                  <wp:posOffset>271780</wp:posOffset>
                </wp:positionH>
                <wp:positionV relativeFrom="paragraph">
                  <wp:posOffset>636</wp:posOffset>
                </wp:positionV>
                <wp:extent cx="1717675" cy="381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F8" w:rsidRPr="000B5939" w:rsidRDefault="00C35CD0" w:rsidP="00E632F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  <w:r w:rsidR="00E632F8" w:rsidRPr="000B593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ekretarz Stanu</w:t>
                            </w:r>
                          </w:p>
                          <w:p w:rsidR="00E632F8" w:rsidRPr="000B5939" w:rsidRDefault="00E632F8" w:rsidP="00E632F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4pt;margin-top:.05pt;width:135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" filled="f" stroked="f">
                <v:textbox>
                  <w:txbxContent>
                    <w:p w:rsidR="00E632F8" w:rsidRPr="000B5939" w:rsidRDefault="00C35CD0" w:rsidP="00E632F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S</w:t>
                      </w:r>
                      <w:r w:rsidR="00E632F8" w:rsidRPr="000B593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ekretarz Stanu</w:t>
                      </w:r>
                    </w:p>
                    <w:p w:rsidR="00E632F8" w:rsidRPr="000B5939" w:rsidRDefault="00E632F8" w:rsidP="00E632F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45DE" w:rsidRDefault="00C045DE" w:rsidP="00833E5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632F8" w:rsidRPr="00EC33B2" w:rsidRDefault="002107E2" w:rsidP="00833E5B">
      <w:pPr>
        <w:spacing w:after="0" w:line="240" w:lineRule="auto"/>
        <w:ind w:left="708"/>
        <w:jc w:val="both"/>
      </w:pPr>
      <w:r w:rsidRPr="00EC33B2">
        <w:t>DIR</w:t>
      </w:r>
      <w:bookmarkStart w:id="0" w:name="_GoBack"/>
      <w:bookmarkEnd w:id="0"/>
      <w:r w:rsidRPr="00EC33B2">
        <w:t>S-I</w:t>
      </w:r>
      <w:r w:rsidR="00874F67" w:rsidRPr="00EC33B2">
        <w:t>X</w:t>
      </w:r>
      <w:r w:rsidRPr="00EC33B2">
        <w:t>-</w:t>
      </w:r>
      <w:r w:rsidR="007B5FC3" w:rsidRPr="00EC33B2">
        <w:t>002-7/18</w:t>
      </w:r>
    </w:p>
    <w:p w:rsidR="00833E5B" w:rsidRPr="00EC33B2" w:rsidRDefault="004F4CDF" w:rsidP="00833E5B">
      <w:pPr>
        <w:spacing w:after="0" w:line="240" w:lineRule="auto"/>
        <w:ind w:firstLine="708"/>
        <w:jc w:val="both"/>
      </w:pPr>
      <w:r w:rsidRPr="00EC33B2">
        <w:t xml:space="preserve">UNP: </w:t>
      </w:r>
      <w:r w:rsidR="007A16C4">
        <w:t>181204-01628</w:t>
      </w:r>
    </w:p>
    <w:p w:rsidR="00E632F8" w:rsidRPr="000B5939" w:rsidRDefault="00E632F8" w:rsidP="00E632F8">
      <w:pPr>
        <w:spacing w:after="0" w:line="360" w:lineRule="auto"/>
        <w:ind w:left="5307" w:firstLine="357"/>
        <w:rPr>
          <w:rFonts w:ascii="Times New Roman" w:hAnsi="Times New Roman"/>
          <w:b/>
          <w:sz w:val="24"/>
          <w:szCs w:val="24"/>
        </w:rPr>
      </w:pPr>
    </w:p>
    <w:p w:rsidR="00E632F8" w:rsidRPr="00A90E03" w:rsidRDefault="00E632F8" w:rsidP="008B15EC">
      <w:pPr>
        <w:spacing w:after="0"/>
        <w:ind w:left="5103" w:firstLine="80"/>
        <w:rPr>
          <w:b/>
        </w:rPr>
      </w:pPr>
      <w:r w:rsidRPr="00A90E03">
        <w:rPr>
          <w:b/>
        </w:rPr>
        <w:t xml:space="preserve">Pani </w:t>
      </w:r>
    </w:p>
    <w:p w:rsidR="00E632F8" w:rsidRPr="00A90E03" w:rsidRDefault="00E632F8" w:rsidP="008B15EC">
      <w:pPr>
        <w:spacing w:after="0"/>
        <w:ind w:left="5103" w:firstLine="80"/>
        <w:rPr>
          <w:rFonts w:eastAsia="Times New Roman" w:cs="Times New Roman"/>
          <w:b/>
        </w:rPr>
      </w:pPr>
      <w:r w:rsidRPr="00A90E03">
        <w:rPr>
          <w:rFonts w:eastAsia="Times New Roman" w:cs="Times New Roman"/>
          <w:b/>
        </w:rPr>
        <w:t>Justyna Duszyńska</w:t>
      </w:r>
    </w:p>
    <w:p w:rsidR="00E632F8" w:rsidRPr="00A90E03" w:rsidRDefault="00E632F8" w:rsidP="008B15EC">
      <w:pPr>
        <w:spacing w:after="0"/>
        <w:ind w:left="5103" w:firstLine="80"/>
        <w:rPr>
          <w:b/>
        </w:rPr>
      </w:pPr>
      <w:r w:rsidRPr="00A90E03">
        <w:rPr>
          <w:rFonts w:eastAsia="Times New Roman" w:cs="Times New Roman"/>
          <w:b/>
        </w:rPr>
        <w:t>Sekretarz</w:t>
      </w:r>
      <w:r w:rsidRPr="00A90E03">
        <w:rPr>
          <w:rFonts w:eastAsia="Times New Roman" w:cs="Times New Roman"/>
        </w:rPr>
        <w:t xml:space="preserve"> </w:t>
      </w:r>
      <w:r w:rsidRPr="00A90E03">
        <w:rPr>
          <w:b/>
        </w:rPr>
        <w:t>Komitetu Rady Ministrów</w:t>
      </w:r>
    </w:p>
    <w:p w:rsidR="00E632F8" w:rsidRPr="00A90E03" w:rsidRDefault="00E632F8" w:rsidP="008B15EC">
      <w:pPr>
        <w:spacing w:after="0"/>
        <w:ind w:left="5103" w:firstLine="80"/>
        <w:rPr>
          <w:b/>
        </w:rPr>
      </w:pPr>
      <w:r w:rsidRPr="00A90E03">
        <w:rPr>
          <w:b/>
        </w:rPr>
        <w:t xml:space="preserve">do </w:t>
      </w:r>
      <w:r w:rsidR="006102DB">
        <w:rPr>
          <w:b/>
        </w:rPr>
        <w:t>s</w:t>
      </w:r>
      <w:r w:rsidRPr="00A90E03">
        <w:rPr>
          <w:b/>
        </w:rPr>
        <w:t>praw Cyfryzacji</w:t>
      </w:r>
    </w:p>
    <w:p w:rsidR="007B5FC3" w:rsidRPr="00A90E03" w:rsidRDefault="007B5FC3" w:rsidP="008B15EC">
      <w:pPr>
        <w:ind w:firstLine="357"/>
        <w:rPr>
          <w:b/>
          <w:i/>
        </w:rPr>
      </w:pPr>
    </w:p>
    <w:p w:rsidR="00681188" w:rsidRPr="00A90E03" w:rsidRDefault="00681188" w:rsidP="008B15EC">
      <w:pPr>
        <w:ind w:firstLine="357"/>
        <w:rPr>
          <w:b/>
          <w:i/>
        </w:rPr>
      </w:pPr>
    </w:p>
    <w:p w:rsidR="00E632F8" w:rsidRPr="00A90E03" w:rsidRDefault="00E632F8" w:rsidP="008B15EC">
      <w:pPr>
        <w:spacing w:before="240"/>
        <w:rPr>
          <w:i/>
        </w:rPr>
      </w:pPr>
      <w:r w:rsidRPr="00A90E03">
        <w:rPr>
          <w:i/>
        </w:rPr>
        <w:t>Szanowna Pani Sekretarz,</w:t>
      </w:r>
    </w:p>
    <w:p w:rsidR="00EC33B2" w:rsidRPr="00A90E03" w:rsidRDefault="00DA4F3C" w:rsidP="00EC33B2">
      <w:pPr>
        <w:tabs>
          <w:tab w:val="left" w:pos="426"/>
        </w:tabs>
        <w:spacing w:before="240" w:after="0"/>
        <w:ind w:firstLine="709"/>
        <w:jc w:val="both"/>
        <w:rPr>
          <w:rFonts w:cs="Times New Roman"/>
          <w:b/>
          <w:i/>
        </w:rPr>
      </w:pPr>
      <w:r>
        <w:rPr>
          <w:rFonts w:cs="Times New Roman"/>
        </w:rPr>
        <w:t>Stosownie do §</w:t>
      </w:r>
      <w:r w:rsidR="00EC33B2">
        <w:rPr>
          <w:rFonts w:cs="Times New Roman"/>
        </w:rPr>
        <w:t xml:space="preserve"> </w:t>
      </w:r>
      <w:r>
        <w:rPr>
          <w:rFonts w:cs="Times New Roman"/>
        </w:rPr>
        <w:t>2 ust. 1</w:t>
      </w:r>
      <w:r w:rsidR="00EC33B2">
        <w:rPr>
          <w:rFonts w:cs="Times New Roman"/>
        </w:rPr>
        <w:t xml:space="preserve"> pkt. 3 Zarządzenia nr 48 Prezesa Rady Ministrów z dnia 12 kwietnia 2016 r. w sprawie Komitetu Rady Ministrów do Spraw Cyfryzacji (M.P. poz. 379 z </w:t>
      </w:r>
      <w:proofErr w:type="spellStart"/>
      <w:r w:rsidR="00EC33B2">
        <w:rPr>
          <w:rFonts w:cs="Times New Roman"/>
        </w:rPr>
        <w:t>późn</w:t>
      </w:r>
      <w:proofErr w:type="spellEnd"/>
      <w:r w:rsidR="00EC33B2">
        <w:rPr>
          <w:rFonts w:cs="Times New Roman"/>
        </w:rPr>
        <w:t>. zm.), u</w:t>
      </w:r>
      <w:r w:rsidR="00871ADA" w:rsidRPr="00A90E03">
        <w:rPr>
          <w:rFonts w:cs="Times New Roman"/>
        </w:rPr>
        <w:t>przejmie</w:t>
      </w:r>
      <w:r w:rsidR="00E632F8" w:rsidRPr="00A90E03">
        <w:rPr>
          <w:rFonts w:cs="Times New Roman"/>
        </w:rPr>
        <w:t xml:space="preserve"> </w:t>
      </w:r>
      <w:r w:rsidR="00D25590" w:rsidRPr="00A90E03">
        <w:rPr>
          <w:rFonts w:cs="Times New Roman"/>
        </w:rPr>
        <w:t>przekazuję</w:t>
      </w:r>
      <w:r w:rsidR="00BE6D7D" w:rsidRPr="00A90E03">
        <w:rPr>
          <w:rFonts w:cs="Times New Roman"/>
        </w:rPr>
        <w:t xml:space="preserve"> </w:t>
      </w:r>
      <w:r>
        <w:rPr>
          <w:rFonts w:cs="Times New Roman"/>
        </w:rPr>
        <w:t>raport</w:t>
      </w:r>
      <w:r w:rsidR="00C150F4" w:rsidRPr="00A90E03">
        <w:rPr>
          <w:rFonts w:cs="Times New Roman"/>
        </w:rPr>
        <w:t xml:space="preserve"> </w:t>
      </w:r>
      <w:r w:rsidR="00D25590" w:rsidRPr="00A90E03">
        <w:rPr>
          <w:rFonts w:cs="Times New Roman"/>
        </w:rPr>
        <w:t>z pos</w:t>
      </w:r>
      <w:r w:rsidR="00301D13" w:rsidRPr="00A90E03">
        <w:rPr>
          <w:rFonts w:cs="Times New Roman"/>
        </w:rPr>
        <w:t xml:space="preserve">tępu rzeczowo-finansowego </w:t>
      </w:r>
      <w:r w:rsidR="00EC33B2">
        <w:rPr>
          <w:rFonts w:cs="Times New Roman"/>
        </w:rPr>
        <w:t xml:space="preserve">projektu informatycznego </w:t>
      </w:r>
      <w:r w:rsidR="00EC33B2">
        <w:rPr>
          <w:rFonts w:cs="Times New Roman"/>
        </w:rPr>
        <w:br/>
      </w:r>
      <w:r w:rsidR="00301D13" w:rsidRPr="00A90E03">
        <w:rPr>
          <w:rFonts w:cs="Times New Roman"/>
        </w:rPr>
        <w:t>za I</w:t>
      </w:r>
      <w:r w:rsidR="007B5FC3" w:rsidRPr="00A90E03">
        <w:rPr>
          <w:rFonts w:cs="Times New Roman"/>
        </w:rPr>
        <w:t>II</w:t>
      </w:r>
      <w:r w:rsidR="00E51C98" w:rsidRPr="00A90E03">
        <w:rPr>
          <w:rFonts w:cs="Times New Roman"/>
        </w:rPr>
        <w:t xml:space="preserve"> kwartał </w:t>
      </w:r>
      <w:r w:rsidR="00B47DCA" w:rsidRPr="00A90E03">
        <w:rPr>
          <w:rFonts w:cs="Times New Roman"/>
        </w:rPr>
        <w:t>2018</w:t>
      </w:r>
      <w:r w:rsidR="00D25590" w:rsidRPr="00A90E03">
        <w:rPr>
          <w:rFonts w:cs="Times New Roman"/>
        </w:rPr>
        <w:t xml:space="preserve"> r. </w:t>
      </w:r>
      <w:r w:rsidR="00EC33B2">
        <w:rPr>
          <w:rFonts w:cs="Times New Roman"/>
        </w:rPr>
        <w:t xml:space="preserve"> dotyczący projektu pn. </w:t>
      </w:r>
      <w:r w:rsidR="00EC33B2" w:rsidRPr="00EC33B2">
        <w:rPr>
          <w:rFonts w:cs="Times New Roman"/>
          <w:i/>
        </w:rPr>
        <w:t xml:space="preserve">„Zakup i wdrożenie zintegrowanego systemu informatycznego do zarządzania działalnością opiniodawczą Instytutu Ekspertyz Sądowych im. Prof. dra Jana </w:t>
      </w:r>
      <w:proofErr w:type="spellStart"/>
      <w:r w:rsidR="00EC33B2" w:rsidRPr="00EC33B2">
        <w:rPr>
          <w:rFonts w:cs="Times New Roman"/>
          <w:i/>
        </w:rPr>
        <w:t>Sehna</w:t>
      </w:r>
      <w:proofErr w:type="spellEnd"/>
      <w:r w:rsidR="00EC33B2" w:rsidRPr="00EC33B2">
        <w:rPr>
          <w:rFonts w:cs="Times New Roman"/>
          <w:i/>
        </w:rPr>
        <w:t xml:space="preserve"> w Krakowie</w:t>
      </w:r>
      <w:r w:rsidR="00EC33B2">
        <w:rPr>
          <w:rFonts w:cs="Times New Roman"/>
        </w:rPr>
        <w:t>”.</w:t>
      </w:r>
    </w:p>
    <w:p w:rsidR="008D6D3B" w:rsidRPr="00A90E03" w:rsidRDefault="008D6D3B" w:rsidP="00EC33B2">
      <w:pPr>
        <w:pStyle w:val="Akapitzlist"/>
        <w:ind w:left="1069"/>
        <w:jc w:val="both"/>
        <w:rPr>
          <w:rFonts w:cs="Times New Roman"/>
          <w:b/>
          <w:i/>
        </w:rPr>
      </w:pPr>
    </w:p>
    <w:p w:rsidR="00681188" w:rsidRPr="00A90E03" w:rsidRDefault="00681188" w:rsidP="008B15EC">
      <w:pPr>
        <w:tabs>
          <w:tab w:val="left" w:pos="426"/>
          <w:tab w:val="left" w:pos="8222"/>
        </w:tabs>
        <w:spacing w:after="0"/>
        <w:ind w:right="850" w:firstLine="993"/>
        <w:jc w:val="right"/>
        <w:rPr>
          <w:rFonts w:cs="Times New Roman"/>
          <w:b/>
          <w:i/>
        </w:rPr>
      </w:pPr>
    </w:p>
    <w:p w:rsidR="00681188" w:rsidRPr="00A90E03" w:rsidRDefault="00681188" w:rsidP="008B15EC">
      <w:pPr>
        <w:tabs>
          <w:tab w:val="left" w:pos="426"/>
          <w:tab w:val="left" w:pos="8222"/>
        </w:tabs>
        <w:spacing w:after="0"/>
        <w:ind w:right="850" w:firstLine="993"/>
        <w:jc w:val="right"/>
        <w:rPr>
          <w:rFonts w:cs="Times New Roman"/>
          <w:b/>
          <w:i/>
        </w:rPr>
      </w:pPr>
    </w:p>
    <w:p w:rsidR="00E632F8" w:rsidRPr="00A90E03" w:rsidRDefault="00E632F8" w:rsidP="000C4297">
      <w:pPr>
        <w:tabs>
          <w:tab w:val="left" w:pos="426"/>
          <w:tab w:val="left" w:pos="8222"/>
        </w:tabs>
        <w:spacing w:after="0" w:line="360" w:lineRule="auto"/>
        <w:ind w:right="850" w:firstLine="993"/>
        <w:jc w:val="right"/>
        <w:rPr>
          <w:rFonts w:cs="Times New Roman"/>
          <w:i/>
        </w:rPr>
      </w:pPr>
      <w:r w:rsidRPr="00A90E03">
        <w:rPr>
          <w:rFonts w:cs="Times New Roman"/>
          <w:i/>
        </w:rPr>
        <w:t>Z poważaniem,</w:t>
      </w:r>
    </w:p>
    <w:p w:rsidR="00E632F8" w:rsidRPr="00A90E03" w:rsidRDefault="006934C7" w:rsidP="000C4297">
      <w:pPr>
        <w:tabs>
          <w:tab w:val="left" w:pos="426"/>
          <w:tab w:val="left" w:pos="8222"/>
        </w:tabs>
        <w:spacing w:after="0" w:line="360" w:lineRule="auto"/>
        <w:ind w:right="850" w:firstLine="993"/>
        <w:rPr>
          <w:rFonts w:cs="Times New Roman"/>
          <w:i/>
        </w:rPr>
      </w:pPr>
      <w:r w:rsidRPr="00A90E03">
        <w:rPr>
          <w:rFonts w:cs="Times New Roman"/>
          <w:i/>
        </w:rPr>
        <w:t xml:space="preserve">                                                                          </w:t>
      </w:r>
      <w:r w:rsidR="00B47DCA" w:rsidRPr="00A90E03">
        <w:rPr>
          <w:rFonts w:cs="Times New Roman"/>
          <w:i/>
        </w:rPr>
        <w:t xml:space="preserve">                 </w:t>
      </w:r>
      <w:r w:rsidR="00A90E03">
        <w:rPr>
          <w:rFonts w:cs="Times New Roman"/>
          <w:i/>
        </w:rPr>
        <w:t xml:space="preserve">                    </w:t>
      </w:r>
      <w:r w:rsidR="00C35CD0">
        <w:rPr>
          <w:rFonts w:cs="Times New Roman"/>
          <w:i/>
        </w:rPr>
        <w:t xml:space="preserve">     Michał</w:t>
      </w:r>
      <w:r w:rsidR="00B54FCD">
        <w:rPr>
          <w:rFonts w:cs="Times New Roman"/>
          <w:i/>
        </w:rPr>
        <w:t xml:space="preserve"> </w:t>
      </w:r>
      <w:r w:rsidR="00C35CD0">
        <w:rPr>
          <w:rFonts w:cs="Times New Roman"/>
          <w:i/>
        </w:rPr>
        <w:t>Wójcik</w:t>
      </w:r>
    </w:p>
    <w:p w:rsidR="00E632F8" w:rsidRPr="00A90E03" w:rsidRDefault="00A90E03" w:rsidP="000C4297">
      <w:pPr>
        <w:tabs>
          <w:tab w:val="left" w:pos="426"/>
        </w:tabs>
        <w:spacing w:after="0" w:line="360" w:lineRule="auto"/>
        <w:ind w:right="283" w:firstLine="993"/>
        <w:jc w:val="right"/>
        <w:rPr>
          <w:rFonts w:cs="Times New Roman"/>
          <w:i/>
        </w:rPr>
      </w:pPr>
      <w:r>
        <w:rPr>
          <w:rFonts w:cs="Times New Roman"/>
          <w:i/>
        </w:rPr>
        <w:t xml:space="preserve">      </w:t>
      </w:r>
      <w:r w:rsidR="00E632F8" w:rsidRPr="00A90E03">
        <w:rPr>
          <w:rFonts w:cs="Times New Roman"/>
          <w:i/>
        </w:rPr>
        <w:t>/podpisano elektronicznie/</w:t>
      </w:r>
    </w:p>
    <w:p w:rsidR="00073F17" w:rsidRDefault="00073F17" w:rsidP="000C4297">
      <w:pPr>
        <w:spacing w:line="360" w:lineRule="auto"/>
      </w:pPr>
    </w:p>
    <w:p w:rsidR="00EC33B2" w:rsidRDefault="00EC33B2" w:rsidP="000C4297">
      <w:pPr>
        <w:spacing w:line="360" w:lineRule="auto"/>
      </w:pPr>
    </w:p>
    <w:p w:rsidR="00EC33B2" w:rsidRDefault="00EC33B2" w:rsidP="000C4297">
      <w:pPr>
        <w:spacing w:line="360" w:lineRule="auto"/>
      </w:pPr>
    </w:p>
    <w:p w:rsidR="00EC33B2" w:rsidRDefault="00EC33B2" w:rsidP="000C4297">
      <w:pPr>
        <w:spacing w:line="360" w:lineRule="auto"/>
      </w:pPr>
    </w:p>
    <w:p w:rsidR="00EC33B2" w:rsidRDefault="00EC33B2" w:rsidP="000C4297">
      <w:pPr>
        <w:spacing w:line="360" w:lineRule="auto"/>
      </w:pPr>
    </w:p>
    <w:p w:rsidR="00EC33B2" w:rsidRPr="00EC33B2" w:rsidRDefault="00EC33B2" w:rsidP="00EC33B2">
      <w:pPr>
        <w:spacing w:after="0"/>
        <w:rPr>
          <w:u w:val="single"/>
        </w:rPr>
      </w:pPr>
      <w:r w:rsidRPr="00EC33B2">
        <w:rPr>
          <w:u w:val="single"/>
        </w:rPr>
        <w:t>Załącznik:</w:t>
      </w:r>
    </w:p>
    <w:p w:rsidR="00EC33B2" w:rsidRPr="00A90E03" w:rsidRDefault="00EC33B2" w:rsidP="00EC33B2">
      <w:pPr>
        <w:spacing w:after="0"/>
        <w:ind w:firstLine="708"/>
      </w:pPr>
      <w:r>
        <w:t xml:space="preserve">Raport z postępu </w:t>
      </w:r>
      <w:r w:rsidRPr="00A90E03">
        <w:rPr>
          <w:rFonts w:cs="Times New Roman"/>
        </w:rPr>
        <w:t xml:space="preserve">rzeczowo-finansowego </w:t>
      </w:r>
      <w:r>
        <w:rPr>
          <w:rFonts w:cs="Times New Roman"/>
        </w:rPr>
        <w:t xml:space="preserve">projektu informatycznego </w:t>
      </w:r>
      <w:r w:rsidRPr="00A90E03">
        <w:rPr>
          <w:rFonts w:cs="Times New Roman"/>
        </w:rPr>
        <w:t xml:space="preserve">za III kwartał 2018 r. </w:t>
      </w:r>
      <w:r>
        <w:rPr>
          <w:rFonts w:cs="Times New Roman"/>
        </w:rPr>
        <w:t xml:space="preserve"> </w:t>
      </w:r>
    </w:p>
    <w:sectPr w:rsidR="00EC33B2" w:rsidRPr="00A90E03" w:rsidSect="0059771B">
      <w:headerReference w:type="even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11E" w:rsidRDefault="00F3411E">
      <w:pPr>
        <w:spacing w:after="0" w:line="240" w:lineRule="auto"/>
      </w:pPr>
      <w:r>
        <w:separator/>
      </w:r>
    </w:p>
  </w:endnote>
  <w:endnote w:type="continuationSeparator" w:id="0">
    <w:p w:rsidR="00F3411E" w:rsidRDefault="00F3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11E" w:rsidRDefault="00F3411E">
      <w:pPr>
        <w:spacing w:after="0" w:line="240" w:lineRule="auto"/>
      </w:pPr>
      <w:r>
        <w:separator/>
      </w:r>
    </w:p>
  </w:footnote>
  <w:footnote w:type="continuationSeparator" w:id="0">
    <w:p w:rsidR="00F3411E" w:rsidRDefault="00F34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5C" w:rsidRDefault="00F3411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89" o:spid="_x0000_s2049" type="#_x0000_t75" style="position:absolute;margin-left:0;margin-top:0;width:595.45pt;height:841.7pt;z-index:-251657216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5C" w:rsidRDefault="00F3411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88" o:spid="_x0000_s2050" type="#_x0000_t75" style="position:absolute;margin-left:0;margin-top:0;width:595.45pt;height:841.7pt;z-index:-251656192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5004E"/>
    <w:multiLevelType w:val="hybridMultilevel"/>
    <w:tmpl w:val="E02A6374"/>
    <w:lvl w:ilvl="0" w:tplc="82324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BF677F"/>
    <w:multiLevelType w:val="hybridMultilevel"/>
    <w:tmpl w:val="01903FFE"/>
    <w:lvl w:ilvl="0" w:tplc="4B52F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F8"/>
    <w:rsid w:val="0002385D"/>
    <w:rsid w:val="000573AE"/>
    <w:rsid w:val="00073F17"/>
    <w:rsid w:val="00084158"/>
    <w:rsid w:val="000C4297"/>
    <w:rsid w:val="000D31CE"/>
    <w:rsid w:val="001406A3"/>
    <w:rsid w:val="00145E27"/>
    <w:rsid w:val="00176410"/>
    <w:rsid w:val="002107E2"/>
    <w:rsid w:val="00243F12"/>
    <w:rsid w:val="0027401D"/>
    <w:rsid w:val="002916F4"/>
    <w:rsid w:val="002A4EC7"/>
    <w:rsid w:val="002E22DC"/>
    <w:rsid w:val="00301D13"/>
    <w:rsid w:val="003174BF"/>
    <w:rsid w:val="00387218"/>
    <w:rsid w:val="003C304B"/>
    <w:rsid w:val="00402441"/>
    <w:rsid w:val="00410D3A"/>
    <w:rsid w:val="00422BCA"/>
    <w:rsid w:val="00425923"/>
    <w:rsid w:val="004513B2"/>
    <w:rsid w:val="00457D07"/>
    <w:rsid w:val="00471DD2"/>
    <w:rsid w:val="004F4CDF"/>
    <w:rsid w:val="004F7988"/>
    <w:rsid w:val="00511FEA"/>
    <w:rsid w:val="005826DB"/>
    <w:rsid w:val="00587ADA"/>
    <w:rsid w:val="005931EA"/>
    <w:rsid w:val="006102DB"/>
    <w:rsid w:val="0061181D"/>
    <w:rsid w:val="006247AA"/>
    <w:rsid w:val="0064747A"/>
    <w:rsid w:val="00654C92"/>
    <w:rsid w:val="00681188"/>
    <w:rsid w:val="006816C1"/>
    <w:rsid w:val="00684B59"/>
    <w:rsid w:val="006934C7"/>
    <w:rsid w:val="006C1CB5"/>
    <w:rsid w:val="006E3FFD"/>
    <w:rsid w:val="007304D3"/>
    <w:rsid w:val="0075504E"/>
    <w:rsid w:val="007568C0"/>
    <w:rsid w:val="00757ECB"/>
    <w:rsid w:val="00787BBF"/>
    <w:rsid w:val="007905A5"/>
    <w:rsid w:val="007A16C4"/>
    <w:rsid w:val="007B49A3"/>
    <w:rsid w:val="007B5FC3"/>
    <w:rsid w:val="007D08B8"/>
    <w:rsid w:val="007D1898"/>
    <w:rsid w:val="007D1EEE"/>
    <w:rsid w:val="007E565D"/>
    <w:rsid w:val="007E60DD"/>
    <w:rsid w:val="00833E5B"/>
    <w:rsid w:val="0084157F"/>
    <w:rsid w:val="00855893"/>
    <w:rsid w:val="00871ADA"/>
    <w:rsid w:val="00874F67"/>
    <w:rsid w:val="008B15EC"/>
    <w:rsid w:val="008D2289"/>
    <w:rsid w:val="008D6D3B"/>
    <w:rsid w:val="009023D3"/>
    <w:rsid w:val="009033B1"/>
    <w:rsid w:val="00903825"/>
    <w:rsid w:val="009357F2"/>
    <w:rsid w:val="00971C5A"/>
    <w:rsid w:val="00992D82"/>
    <w:rsid w:val="009D0812"/>
    <w:rsid w:val="009F3B25"/>
    <w:rsid w:val="00A10959"/>
    <w:rsid w:val="00A65B8B"/>
    <w:rsid w:val="00A90E03"/>
    <w:rsid w:val="00AB629D"/>
    <w:rsid w:val="00AF4B2B"/>
    <w:rsid w:val="00B22D8E"/>
    <w:rsid w:val="00B23A1C"/>
    <w:rsid w:val="00B4300E"/>
    <w:rsid w:val="00B43C2D"/>
    <w:rsid w:val="00B47DCA"/>
    <w:rsid w:val="00B54FCD"/>
    <w:rsid w:val="00B5591F"/>
    <w:rsid w:val="00B5691F"/>
    <w:rsid w:val="00B661E3"/>
    <w:rsid w:val="00BC4EE3"/>
    <w:rsid w:val="00BE6D7D"/>
    <w:rsid w:val="00BF6599"/>
    <w:rsid w:val="00C00E36"/>
    <w:rsid w:val="00C03564"/>
    <w:rsid w:val="00C045DE"/>
    <w:rsid w:val="00C079B6"/>
    <w:rsid w:val="00C150F4"/>
    <w:rsid w:val="00C25ED2"/>
    <w:rsid w:val="00C35CD0"/>
    <w:rsid w:val="00C66B81"/>
    <w:rsid w:val="00C90FA7"/>
    <w:rsid w:val="00C95747"/>
    <w:rsid w:val="00CD6FD4"/>
    <w:rsid w:val="00D25590"/>
    <w:rsid w:val="00D51F85"/>
    <w:rsid w:val="00D943F5"/>
    <w:rsid w:val="00DA4F3C"/>
    <w:rsid w:val="00DB2067"/>
    <w:rsid w:val="00E006C7"/>
    <w:rsid w:val="00E067C6"/>
    <w:rsid w:val="00E243A9"/>
    <w:rsid w:val="00E27B41"/>
    <w:rsid w:val="00E51C98"/>
    <w:rsid w:val="00E53CFF"/>
    <w:rsid w:val="00E632F8"/>
    <w:rsid w:val="00E879FF"/>
    <w:rsid w:val="00EA10C4"/>
    <w:rsid w:val="00EC33B2"/>
    <w:rsid w:val="00ED4A8B"/>
    <w:rsid w:val="00F17A17"/>
    <w:rsid w:val="00F21C8E"/>
    <w:rsid w:val="00F3411E"/>
    <w:rsid w:val="00F5142E"/>
    <w:rsid w:val="00F52CEC"/>
    <w:rsid w:val="00F60509"/>
    <w:rsid w:val="00F80AA0"/>
    <w:rsid w:val="00FA0D35"/>
    <w:rsid w:val="00FD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2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632F8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632F8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A10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2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632F8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632F8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A1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D263-C83D-481E-8A20-D8BC45E7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Sieńko Anna  (BMSiG)</dc:creator>
  <cp:lastModifiedBy>Hołyś Agnieszka  (DIRS)</cp:lastModifiedBy>
  <cp:revision>7</cp:revision>
  <cp:lastPrinted>2018-11-30T09:24:00Z</cp:lastPrinted>
  <dcterms:created xsi:type="dcterms:W3CDTF">2018-11-30T09:05:00Z</dcterms:created>
  <dcterms:modified xsi:type="dcterms:W3CDTF">2018-12-04T13:20:00Z</dcterms:modified>
</cp:coreProperties>
</file>